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BC" w:rsidRDefault="004709BC" w:rsidP="004709BC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4709BC" w:rsidRDefault="004709BC" w:rsidP="004709BC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709BC" w:rsidRDefault="004709BC" w:rsidP="004709BC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4709BC" w:rsidRDefault="004709BC" w:rsidP="004709BC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4709BC" w:rsidRPr="004709BC" w:rsidRDefault="004709BC" w:rsidP="004709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>
        <w:rPr>
          <w:sz w:val="24"/>
          <w:szCs w:val="24"/>
        </w:rPr>
        <w:t xml:space="preserve"> број: </w:t>
      </w:r>
      <w:r>
        <w:rPr>
          <w:sz w:val="24"/>
          <w:szCs w:val="24"/>
          <w:lang w:val="sr-Cyrl-RS"/>
        </w:rPr>
        <w:t>011-424/13</w:t>
      </w:r>
    </w:p>
    <w:p w:rsidR="004709BC" w:rsidRPr="000962A9" w:rsidRDefault="004709BC" w:rsidP="004709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11. март</w:t>
      </w:r>
      <w:r>
        <w:rPr>
          <w:sz w:val="24"/>
          <w:szCs w:val="24"/>
        </w:rPr>
        <w:t xml:space="preserve"> 201</w:t>
      </w:r>
      <w:r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>. године</w:t>
      </w:r>
    </w:p>
    <w:p w:rsidR="004709BC" w:rsidRDefault="004709BC" w:rsidP="004709BC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4709BC" w:rsidRDefault="004709BC" w:rsidP="004709BC">
      <w:pPr>
        <w:rPr>
          <w:sz w:val="24"/>
          <w:szCs w:val="24"/>
        </w:rPr>
      </w:pPr>
    </w:p>
    <w:p w:rsidR="004709BC" w:rsidRDefault="004709BC" w:rsidP="004709B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4709BC" w:rsidRDefault="004709BC" w:rsidP="004709BC">
      <w:pPr>
        <w:jc w:val="center"/>
        <w:rPr>
          <w:sz w:val="24"/>
          <w:szCs w:val="24"/>
        </w:rPr>
      </w:pPr>
    </w:p>
    <w:p w:rsidR="004709BC" w:rsidRDefault="004709BC" w:rsidP="00FA0F6F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5B4CF9">
        <w:rPr>
          <w:sz w:val="24"/>
          <w:szCs w:val="24"/>
          <w:lang w:val="sr-Cyrl-RS"/>
        </w:rPr>
        <w:t>11</w:t>
      </w:r>
      <w:r>
        <w:rPr>
          <w:sz w:val="24"/>
          <w:szCs w:val="24"/>
        </w:rPr>
        <w:t xml:space="preserve">. </w:t>
      </w:r>
      <w:r w:rsidR="005B4CF9">
        <w:rPr>
          <w:sz w:val="24"/>
          <w:szCs w:val="24"/>
          <w:lang w:val="sr-Cyrl-RS"/>
        </w:rPr>
        <w:t>марта</w:t>
      </w:r>
      <w:r>
        <w:rPr>
          <w:sz w:val="24"/>
          <w:szCs w:val="24"/>
        </w:rPr>
        <w:t xml:space="preserve"> 201</w:t>
      </w:r>
      <w:r w:rsidR="005B4CF9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ПРЕДЛОГ ЗАКОНА О </w:t>
      </w:r>
      <w:r w:rsidR="005B4CF9">
        <w:rPr>
          <w:sz w:val="24"/>
          <w:szCs w:val="24"/>
          <w:lang w:val="sr-Cyrl-RS"/>
        </w:rPr>
        <w:t>ЕФИКАСНОМ КОРИШЋЕЊУ ЕНЕРГИЈЕ</w:t>
      </w:r>
      <w:r>
        <w:rPr>
          <w:sz w:val="24"/>
          <w:szCs w:val="24"/>
        </w:rPr>
        <w:t xml:space="preserve"> 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4709BC" w:rsidRDefault="004709BC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4709BC" w:rsidRDefault="004709BC" w:rsidP="00FA0F6F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4709BC" w:rsidRDefault="004709BC" w:rsidP="00FA0F6F">
      <w:pPr>
        <w:rPr>
          <w:sz w:val="24"/>
          <w:szCs w:val="24"/>
          <w:lang w:val="sr-Cyrl-RS"/>
        </w:rPr>
      </w:pPr>
    </w:p>
    <w:p w:rsidR="004709BC" w:rsidRDefault="004709BC" w:rsidP="00FA0F6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9965E7" w:rsidRPr="009965E7" w:rsidRDefault="009965E7" w:rsidP="004709BC">
      <w:pPr>
        <w:jc w:val="center"/>
        <w:rPr>
          <w:sz w:val="24"/>
          <w:szCs w:val="24"/>
          <w:lang w:val="sr-Cyrl-RS"/>
        </w:rPr>
      </w:pPr>
    </w:p>
    <w:p w:rsidR="004709BC" w:rsidRDefault="004709BC" w:rsidP="004709BC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</w:p>
    <w:p w:rsidR="004709BC" w:rsidRDefault="004709BC" w:rsidP="004709BC">
      <w:pPr>
        <w:jc w:val="center"/>
        <w:rPr>
          <w:sz w:val="24"/>
          <w:szCs w:val="24"/>
          <w:lang w:val="sr-Cyrl-RS"/>
        </w:rPr>
      </w:pPr>
    </w:p>
    <w:p w:rsidR="004709BC" w:rsidRDefault="004709BC" w:rsidP="004709BC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 </w:t>
      </w:r>
      <w:r w:rsidR="004C59CF">
        <w:rPr>
          <w:sz w:val="24"/>
          <w:szCs w:val="24"/>
          <w:lang w:val="sr-Cyrl-RS"/>
        </w:rPr>
        <w:t>ефикасном коришћењу енергије</w:t>
      </w:r>
      <w:r>
        <w:rPr>
          <w:sz w:val="24"/>
          <w:szCs w:val="24"/>
        </w:rPr>
        <w:t>.</w:t>
      </w:r>
    </w:p>
    <w:p w:rsidR="004709BC" w:rsidRDefault="004709BC" w:rsidP="004709BC">
      <w:pPr>
        <w:rPr>
          <w:sz w:val="24"/>
          <w:szCs w:val="24"/>
          <w:lang w:val="sr-Cyrl-RS"/>
        </w:rPr>
      </w:pPr>
    </w:p>
    <w:p w:rsidR="000007F3" w:rsidRDefault="004709BC" w:rsidP="004709BC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>
        <w:rPr>
          <w:b/>
          <w:sz w:val="24"/>
          <w:szCs w:val="24"/>
          <w:lang w:val="sr-Cyrl-RS"/>
        </w:rPr>
        <w:t>да прихвати</w:t>
      </w:r>
      <w:r>
        <w:rPr>
          <w:sz w:val="24"/>
          <w:szCs w:val="24"/>
          <w:lang w:val="sr-Cyrl-RS"/>
        </w:rPr>
        <w:t xml:space="preserve"> </w:t>
      </w:r>
      <w:r w:rsidR="000007F3">
        <w:rPr>
          <w:sz w:val="24"/>
          <w:szCs w:val="24"/>
          <w:lang w:val="sr-Cyrl-RS"/>
        </w:rPr>
        <w:t>амандман</w:t>
      </w:r>
    </w:p>
    <w:p w:rsidR="009965E7" w:rsidRDefault="000007F3" w:rsidP="009965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 члан 40, који су заједно поднели народни посланици Милан Лапчевић, Дејан Михајлов и Милица Војић-Марковић.</w:t>
      </w:r>
    </w:p>
    <w:p w:rsidR="001B0F80" w:rsidRDefault="001B0F80" w:rsidP="009965E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1B0F80" w:rsidRDefault="001B0F80" w:rsidP="001B0F80">
      <w:pPr>
        <w:pStyle w:val="ListParagrap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1B0F80" w:rsidRPr="00125304" w:rsidRDefault="001B0F80" w:rsidP="001B0F80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1B0F80" w:rsidRDefault="001B0F80" w:rsidP="001B0F80">
      <w:pPr>
        <w:rPr>
          <w:sz w:val="24"/>
          <w:szCs w:val="24"/>
          <w:lang w:val="sr-Cyrl-RS"/>
        </w:rPr>
      </w:pP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је поднео народни посланик Драгомир Карић;</w:t>
      </w:r>
    </w:p>
    <w:p w:rsidR="00263AC2" w:rsidRPr="00EC7446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 w:rsidRPr="00EC7446">
        <w:rPr>
          <w:sz w:val="24"/>
          <w:szCs w:val="24"/>
        </w:rPr>
        <w:t>5</w:t>
      </w:r>
      <w:r w:rsidRPr="00EC7446">
        <w:rPr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којим се после члана 10. додају наслов и члан 10а,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којим се после члана 15. додају наслов и члан 15а,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17,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18, који је поднео народни посланик Иван Јовановић;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20, који су заједно поднели народни посланици Милан Лапчевић, Дејан Михајлов и Милица Војић-Марковић;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 на члан 24, који су заједно поднели народни посланици Милан Лапчевић, Дејан Михајлов и Милица Војић-Марковић;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29, који је поднео народни посланик Иван Карић;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32,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32, који су заједно поднели народни посланици Милан Лапчевић, Дејан Михајлов и Милица Војић-Марковић;</w:t>
      </w:r>
    </w:p>
    <w:p w:rsidR="00263AC2" w:rsidRPr="00EC7446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47</w:t>
      </w:r>
      <w:r w:rsidRPr="00EC7446">
        <w:rPr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47, који је поднео народни посланик Иван Карић;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50</w:t>
      </w:r>
      <w:r w:rsidRPr="00EC7446">
        <w:rPr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51</w:t>
      </w:r>
      <w:r w:rsidRPr="00EC7446">
        <w:rPr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51, који су заједно поднели народни посланици Теодора Влаховић и Јанко Веселиновић;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52</w:t>
      </w:r>
      <w:r w:rsidRPr="00EC7446">
        <w:rPr>
          <w:sz w:val="24"/>
          <w:szCs w:val="24"/>
          <w:lang w:val="sr-Cyrl-RS"/>
        </w:rPr>
        <w:t>, који је са исправком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</w:t>
      </w:r>
      <w:r w:rsidRPr="00EC7446">
        <w:rPr>
          <w:sz w:val="24"/>
          <w:szCs w:val="24"/>
          <w:lang w:val="sr-Cyrl-RS"/>
        </w:rPr>
        <w:t xml:space="preserve">на члан </w:t>
      </w:r>
      <w:r>
        <w:rPr>
          <w:sz w:val="24"/>
          <w:szCs w:val="24"/>
          <w:lang w:val="sr-Cyrl-RS"/>
        </w:rPr>
        <w:t>54</w:t>
      </w:r>
      <w:r w:rsidRPr="00EC7446">
        <w:rPr>
          <w:sz w:val="24"/>
          <w:szCs w:val="24"/>
          <w:lang w:val="sr-Cyrl-RS"/>
        </w:rPr>
        <w:t xml:space="preserve">, који је са </w:t>
      </w:r>
      <w:r>
        <w:rPr>
          <w:sz w:val="24"/>
          <w:szCs w:val="24"/>
          <w:lang w:val="sr-Cyrl-RS"/>
        </w:rPr>
        <w:t>исправкама</w:t>
      </w:r>
      <w:r w:rsidRPr="00EC7446">
        <w:rPr>
          <w:sz w:val="24"/>
          <w:szCs w:val="24"/>
          <w:lang w:val="sr-Cyrl-RS"/>
        </w:rPr>
        <w:t xml:space="preserve"> поднео народни посланик Небојша Зеленовић;</w:t>
      </w:r>
    </w:p>
    <w:p w:rsidR="00263AC2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54, који је поднео народни посланик Милан Лапчевић;</w:t>
      </w:r>
    </w:p>
    <w:p w:rsidR="001B0F80" w:rsidRDefault="00263AC2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55, који је поднео народни посланик Милан Лапчевић.</w:t>
      </w:r>
    </w:p>
    <w:p w:rsidR="00DB65DB" w:rsidRPr="00DB65DB" w:rsidRDefault="00DB65DB" w:rsidP="00FA0F6F">
      <w:pPr>
        <w:rPr>
          <w:sz w:val="24"/>
          <w:szCs w:val="24"/>
          <w:lang w:val="sr-Cyrl-RS"/>
        </w:rPr>
      </w:pPr>
    </w:p>
    <w:p w:rsidR="004709BC" w:rsidRDefault="004709BC" w:rsidP="00FA0F6F">
      <w:pPr>
        <w:jc w:val="center"/>
        <w:rPr>
          <w:sz w:val="24"/>
          <w:szCs w:val="24"/>
        </w:rPr>
      </w:pPr>
    </w:p>
    <w:p w:rsidR="004709BC" w:rsidRDefault="004709BC" w:rsidP="00FA0F6F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</w:p>
    <w:p w:rsidR="004709BC" w:rsidRPr="00263AC2" w:rsidRDefault="004709BC" w:rsidP="00FA0F6F">
      <w:pPr>
        <w:rPr>
          <w:sz w:val="24"/>
          <w:szCs w:val="24"/>
          <w:lang w:val="sr-Cyrl-RS"/>
        </w:rPr>
      </w:pPr>
    </w:p>
    <w:p w:rsidR="004709BC" w:rsidRDefault="004709BC" w:rsidP="00FA0F6F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sr-Cyrl-RS"/>
        </w:rPr>
        <w:t xml:space="preserve">Одбор је у складу са чланом 157. став 6. Пословника Народне скупштине поднео амандмане на чл. </w:t>
      </w:r>
      <w:r w:rsidR="00263AC2">
        <w:rPr>
          <w:sz w:val="24"/>
          <w:szCs w:val="24"/>
          <w:lang w:val="sr-Cyrl-RS"/>
        </w:rPr>
        <w:t xml:space="preserve">5. и </w:t>
      </w:r>
      <w:r w:rsidR="000962A9">
        <w:rPr>
          <w:sz w:val="24"/>
          <w:szCs w:val="24"/>
          <w:lang w:val="sr-Cyrl-RS"/>
        </w:rPr>
        <w:t>95.</w:t>
      </w:r>
      <w:r>
        <w:rPr>
          <w:sz w:val="24"/>
          <w:szCs w:val="24"/>
          <w:lang w:val="sr-Cyrl-RS"/>
        </w:rPr>
        <w:t xml:space="preserve"> Предлога закона. </w:t>
      </w:r>
    </w:p>
    <w:p w:rsidR="004709BC" w:rsidRDefault="004709BC" w:rsidP="00FA0F6F">
      <w:pPr>
        <w:rPr>
          <w:sz w:val="24"/>
          <w:szCs w:val="24"/>
          <w:lang w:val="sr-Cyrl-RS"/>
        </w:rPr>
      </w:pPr>
      <w:bookmarkStart w:id="0" w:name="_GoBack"/>
      <w:bookmarkEnd w:id="0"/>
    </w:p>
    <w:p w:rsidR="004709BC" w:rsidRDefault="004709BC" w:rsidP="00FA0F6F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>За известиоца Одбора на седници Народне скупштине одређена је Александра Томић, председник Одбора.</w:t>
      </w:r>
    </w:p>
    <w:p w:rsidR="004709BC" w:rsidRDefault="004709BC" w:rsidP="00FA0F6F">
      <w:pPr>
        <w:rPr>
          <w:sz w:val="24"/>
          <w:szCs w:val="24"/>
          <w:lang w:val="en-US"/>
        </w:rPr>
      </w:pPr>
    </w:p>
    <w:p w:rsidR="004709BC" w:rsidRDefault="004709BC" w:rsidP="00FA0F6F">
      <w:pPr>
        <w:rPr>
          <w:sz w:val="24"/>
          <w:szCs w:val="24"/>
          <w:lang w:val="en-US"/>
        </w:rPr>
      </w:pPr>
    </w:p>
    <w:p w:rsidR="004709BC" w:rsidRDefault="004709BC" w:rsidP="00FA0F6F">
      <w:pPr>
        <w:rPr>
          <w:sz w:val="24"/>
          <w:szCs w:val="24"/>
          <w:lang w:val="sr-Latn-RS"/>
        </w:rPr>
      </w:pPr>
    </w:p>
    <w:p w:rsidR="004709BC" w:rsidRDefault="004709BC" w:rsidP="004709BC">
      <w:pPr>
        <w:rPr>
          <w:sz w:val="24"/>
          <w:szCs w:val="24"/>
          <w:lang w:val="en-US"/>
        </w:rPr>
      </w:pPr>
    </w:p>
    <w:p w:rsidR="004709BC" w:rsidRDefault="004709BC" w:rsidP="004709BC">
      <w:pPr>
        <w:rPr>
          <w:sz w:val="24"/>
          <w:szCs w:val="24"/>
          <w:lang w:val="en-US"/>
        </w:rPr>
      </w:pPr>
    </w:p>
    <w:p w:rsidR="004709BC" w:rsidRPr="004709BC" w:rsidRDefault="004709BC" w:rsidP="004709BC">
      <w:pPr>
        <w:rPr>
          <w:sz w:val="24"/>
          <w:szCs w:val="24"/>
          <w:lang w:val="sr-Cyrl-RS"/>
        </w:rPr>
      </w:pP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sr-Cyrl-RS"/>
        </w:rPr>
      </w:pP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en-US"/>
        </w:rPr>
      </w:pP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en-US"/>
        </w:rPr>
      </w:pPr>
    </w:p>
    <w:p w:rsidR="004709BC" w:rsidRDefault="004709BC" w:rsidP="004709BC">
      <w:pPr>
        <w:tabs>
          <w:tab w:val="center" w:pos="7200"/>
        </w:tabs>
        <w:rPr>
          <w:sz w:val="24"/>
          <w:szCs w:val="24"/>
          <w:lang w:val="en-US"/>
        </w:rPr>
      </w:pPr>
    </w:p>
    <w:p w:rsidR="004709BC" w:rsidRDefault="004709BC" w:rsidP="004709BC"/>
    <w:p w:rsidR="00CA16C1" w:rsidRDefault="00CA16C1"/>
    <w:sectPr w:rsidR="00CA1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BC"/>
    <w:rsid w:val="000007F3"/>
    <w:rsid w:val="000962A9"/>
    <w:rsid w:val="001B0F80"/>
    <w:rsid w:val="00263AC2"/>
    <w:rsid w:val="004709BC"/>
    <w:rsid w:val="004C59CF"/>
    <w:rsid w:val="005B4CF9"/>
    <w:rsid w:val="00862E62"/>
    <w:rsid w:val="009965E7"/>
    <w:rsid w:val="00CA16C1"/>
    <w:rsid w:val="00DB65DB"/>
    <w:rsid w:val="00FA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9BC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41</cp:revision>
  <cp:lastPrinted>2013-03-11T09:55:00Z</cp:lastPrinted>
  <dcterms:created xsi:type="dcterms:W3CDTF">2013-03-11T09:47:00Z</dcterms:created>
  <dcterms:modified xsi:type="dcterms:W3CDTF">2013-03-11T12:27:00Z</dcterms:modified>
</cp:coreProperties>
</file>